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FE2" w:rsidRPr="00476CF9" w:rsidRDefault="007E3FE2" w:rsidP="00476C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76CF9">
        <w:rPr>
          <w:rFonts w:ascii="Times New Roman" w:hAnsi="Times New Roman" w:cs="Times New Roman"/>
          <w:b/>
          <w:sz w:val="28"/>
          <w:szCs w:val="28"/>
        </w:rPr>
        <w:t>Неделя правовой грамотности.</w:t>
      </w:r>
    </w:p>
    <w:p w:rsidR="007E3FE2" w:rsidRPr="00476CF9" w:rsidRDefault="007E3FE2">
      <w:pPr>
        <w:rPr>
          <w:rFonts w:ascii="Times New Roman" w:hAnsi="Times New Roman" w:cs="Times New Roman"/>
          <w:sz w:val="28"/>
          <w:szCs w:val="28"/>
        </w:rPr>
      </w:pPr>
      <w:r w:rsidRPr="00476CF9">
        <w:rPr>
          <w:rFonts w:ascii="Times New Roman" w:hAnsi="Times New Roman" w:cs="Times New Roman"/>
          <w:sz w:val="28"/>
          <w:szCs w:val="28"/>
        </w:rPr>
        <w:t>Каждый ребенок должен знать свои права и обязанности. И что бы закрепить и пополнить эти знания для  учащихся 1 – 11 классов бы проведено большое количество увлекательных мероприятий. Для учащихся начальных классов были проведены круглые столы, уроки дискуссии. Ребята узнали много нового и интересного, активно вступали в обсуждения и отвечали на вопросы.</w:t>
      </w:r>
    </w:p>
    <w:p w:rsidR="007E3FE2" w:rsidRDefault="007E3FE2">
      <w:pPr>
        <w:rPr>
          <w:rFonts w:ascii="Times New Roman" w:hAnsi="Times New Roman" w:cs="Times New Roman"/>
          <w:sz w:val="28"/>
          <w:szCs w:val="28"/>
        </w:rPr>
      </w:pPr>
      <w:r w:rsidRPr="00476CF9">
        <w:rPr>
          <w:rFonts w:ascii="Times New Roman" w:hAnsi="Times New Roman" w:cs="Times New Roman"/>
          <w:sz w:val="28"/>
          <w:szCs w:val="28"/>
        </w:rPr>
        <w:t>Для уча</w:t>
      </w:r>
      <w:r w:rsidR="00632639" w:rsidRPr="00476CF9">
        <w:rPr>
          <w:rFonts w:ascii="Times New Roman" w:hAnsi="Times New Roman" w:cs="Times New Roman"/>
          <w:sz w:val="28"/>
          <w:szCs w:val="28"/>
        </w:rPr>
        <w:t>щихся старших классов был проведен</w:t>
      </w:r>
      <w:r w:rsidRPr="00476CF9">
        <w:rPr>
          <w:rFonts w:ascii="Times New Roman" w:hAnsi="Times New Roman" w:cs="Times New Roman"/>
          <w:sz w:val="28"/>
          <w:szCs w:val="28"/>
        </w:rPr>
        <w:t xml:space="preserve"> </w:t>
      </w:r>
      <w:r w:rsidR="009A7116" w:rsidRPr="00476CF9">
        <w:rPr>
          <w:rFonts w:ascii="Times New Roman" w:hAnsi="Times New Roman" w:cs="Times New Roman"/>
          <w:sz w:val="28"/>
          <w:szCs w:val="28"/>
        </w:rPr>
        <w:t>круглый с</w:t>
      </w:r>
      <w:r w:rsidR="00632639" w:rsidRPr="00476CF9">
        <w:rPr>
          <w:rFonts w:ascii="Times New Roman" w:hAnsi="Times New Roman" w:cs="Times New Roman"/>
          <w:sz w:val="28"/>
          <w:szCs w:val="28"/>
        </w:rPr>
        <w:t xml:space="preserve">тол, на котором </w:t>
      </w:r>
      <w:proofErr w:type="gramStart"/>
      <w:r w:rsidR="00632639" w:rsidRPr="00476CF9">
        <w:rPr>
          <w:rFonts w:ascii="Times New Roman" w:hAnsi="Times New Roman" w:cs="Times New Roman"/>
          <w:sz w:val="28"/>
          <w:szCs w:val="28"/>
        </w:rPr>
        <w:t>присутствовала</w:t>
      </w:r>
      <w:proofErr w:type="gramEnd"/>
      <w:r w:rsidR="00632639" w:rsidRPr="00476CF9">
        <w:rPr>
          <w:rFonts w:ascii="Times New Roman" w:hAnsi="Times New Roman" w:cs="Times New Roman"/>
          <w:sz w:val="28"/>
          <w:szCs w:val="28"/>
        </w:rPr>
        <w:t xml:space="preserve"> старший помощник прокурора Морозовского района </w:t>
      </w:r>
      <w:proofErr w:type="spellStart"/>
      <w:r w:rsidR="00632639" w:rsidRPr="00476CF9">
        <w:rPr>
          <w:rFonts w:ascii="Times New Roman" w:hAnsi="Times New Roman" w:cs="Times New Roman"/>
          <w:sz w:val="28"/>
          <w:szCs w:val="28"/>
        </w:rPr>
        <w:t>Ромас</w:t>
      </w:r>
      <w:proofErr w:type="spellEnd"/>
      <w:r w:rsidR="00632639" w:rsidRPr="00476CF9">
        <w:rPr>
          <w:rFonts w:ascii="Times New Roman" w:hAnsi="Times New Roman" w:cs="Times New Roman"/>
          <w:sz w:val="28"/>
          <w:szCs w:val="28"/>
        </w:rPr>
        <w:t xml:space="preserve"> А.А. Школьный уполномоченный по правам ребенка Храмцова Надежда Ивановна провела ряд мероприятий посвященных «Дню конституции». Ребята внимательно слушали и активно участвовали в беседе. Педагог – психолог Вдовенко Анастасия Сергеевна провела занятия с </w:t>
      </w:r>
      <w:r w:rsidR="00476CF9" w:rsidRPr="00476CF9">
        <w:rPr>
          <w:rFonts w:ascii="Times New Roman" w:hAnsi="Times New Roman" w:cs="Times New Roman"/>
          <w:sz w:val="28"/>
          <w:szCs w:val="28"/>
        </w:rPr>
        <w:t>элементами тренинга и викторины. Учащиеся показали высокий уровень знаний и активно участвовали в мероприятиях.</w:t>
      </w:r>
    </w:p>
    <w:p w:rsidR="00476CF9" w:rsidRDefault="00476CF9" w:rsidP="00476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4276" cy="3028950"/>
            <wp:effectExtent l="19050" t="0" r="4324" b="0"/>
            <wp:docPr id="1" name="Рисунок 1" descr="C:\Users\психолог\Desktop\правовая грамотность\неделя правовой грамотности\20181206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равовая грамотность\неделя правовой грамотности\20181206_133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50" cy="3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F9" w:rsidRDefault="00476CF9" w:rsidP="00476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6399" cy="2943225"/>
            <wp:effectExtent l="19050" t="0" r="0" b="0"/>
            <wp:docPr id="3" name="Рисунок 3" descr="C:\Users\психолог\Desktop\правовая грамотность\неделя правовой грамотности\IMG_20181130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правовая грамотность\неделя правовой грамотности\IMG_20181130_125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9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F9" w:rsidRDefault="00476CF9" w:rsidP="00476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9047" cy="4600575"/>
            <wp:effectExtent l="19050" t="0" r="0" b="0"/>
            <wp:docPr id="4" name="Рисунок 4" descr="C:\Users\психолог\Desktop\правовая грамотность\неделя правовой грамотности\IMG_20181205_1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правовая грамотность\неделя правовой грамотности\IMG_20181205_13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46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4611950"/>
            <wp:effectExtent l="19050" t="0" r="9525" b="0"/>
            <wp:docPr id="7" name="Рисунок 2" descr="C:\Users\психолог\Desktop\правовая грамотность\неделя правовой грамотности\20181206_13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равовая грамотность\неделя правовой грамотности\20181206_131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12" w:rsidRDefault="00476CF9" w:rsidP="00476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1950" cy="3127288"/>
            <wp:effectExtent l="19050" t="0" r="0" b="0"/>
            <wp:docPr id="5" name="Рисунок 5" descr="C:\Users\психолог\Desktop\правовая грамотность\11 класс\IMG_20181211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правовая грамотность\11 класс\IMG_20181211_11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F9" w:rsidRPr="00476CF9" w:rsidRDefault="00CD2612" w:rsidP="00476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9598" cy="3038475"/>
            <wp:effectExtent l="19050" t="0" r="8052" b="0"/>
            <wp:docPr id="8" name="Рисунок 6" descr="C:\Users\психолог\Desktop\правовая грамотность\11 класс\IMG_20181211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правовая грамотность\11 класс\IMG_20181211_11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69" cy="30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CF9" w:rsidRPr="00476CF9" w:rsidSect="00B510F5">
      <w:pgSz w:w="11906" w:h="16838"/>
      <w:pgMar w:top="709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3FE2"/>
    <w:rsid w:val="00476CF9"/>
    <w:rsid w:val="00632639"/>
    <w:rsid w:val="007E3FE2"/>
    <w:rsid w:val="009A7116"/>
    <w:rsid w:val="00B510F5"/>
    <w:rsid w:val="00CD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UserPC</cp:lastModifiedBy>
  <cp:revision>4</cp:revision>
  <dcterms:created xsi:type="dcterms:W3CDTF">2018-12-11T09:57:00Z</dcterms:created>
  <dcterms:modified xsi:type="dcterms:W3CDTF">2019-04-18T09:58:00Z</dcterms:modified>
</cp:coreProperties>
</file>