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80" w:rsidRDefault="00ED2F9D" w:rsidP="00634280">
      <w:pPr>
        <w:pStyle w:val="a3"/>
        <w:spacing w:before="63"/>
        <w:ind w:left="1614" w:right="2509"/>
        <w:jc w:val="center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 w:rsidR="00634280">
        <w:t>вакантных местах для приема (перевода) обучающихся</w:t>
      </w:r>
    </w:p>
    <w:p w:rsidR="00044BB1" w:rsidRDefault="00ED2F9D" w:rsidP="00634280">
      <w:pPr>
        <w:pStyle w:val="a3"/>
        <w:spacing w:before="63"/>
        <w:ind w:left="1614" w:right="2509"/>
        <w:jc w:val="center"/>
      </w:pPr>
      <w:r>
        <w:t xml:space="preserve"> (по состоянию на </w:t>
      </w:r>
      <w:r w:rsidR="00634280">
        <w:t>19</w:t>
      </w:r>
      <w:r>
        <w:t>.</w:t>
      </w:r>
      <w:r w:rsidR="00634280">
        <w:t>05</w:t>
      </w:r>
      <w:r>
        <w:t>.202</w:t>
      </w:r>
      <w:r w:rsidR="00634280">
        <w:t>5</w:t>
      </w:r>
      <w:r>
        <w:t>)</w:t>
      </w:r>
    </w:p>
    <w:p w:rsidR="00044BB1" w:rsidRDefault="00044BB1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479"/>
        <w:gridCol w:w="1558"/>
        <w:gridCol w:w="1267"/>
        <w:gridCol w:w="1535"/>
        <w:gridCol w:w="23"/>
        <w:gridCol w:w="40"/>
        <w:gridCol w:w="1496"/>
        <w:gridCol w:w="25"/>
        <w:gridCol w:w="1534"/>
        <w:gridCol w:w="26"/>
        <w:gridCol w:w="40"/>
        <w:gridCol w:w="1493"/>
        <w:gridCol w:w="27"/>
        <w:gridCol w:w="1533"/>
        <w:gridCol w:w="24"/>
        <w:gridCol w:w="40"/>
      </w:tblGrid>
      <w:tr w:rsidR="00D1415E" w:rsidTr="00D1415E">
        <w:trPr>
          <w:trHeight w:val="919"/>
        </w:trPr>
        <w:tc>
          <w:tcPr>
            <w:tcW w:w="1942" w:type="dxa"/>
            <w:vMerge w:val="restart"/>
          </w:tcPr>
          <w:p w:rsidR="00D1415E" w:rsidRDefault="0092547B" w:rsidP="00833559">
            <w:pPr>
              <w:pStyle w:val="TableParagraph"/>
              <w:spacing w:line="240" w:lineRule="auto"/>
              <w:ind w:left="583" w:hanging="125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037" w:type="dxa"/>
            <w:gridSpan w:val="2"/>
          </w:tcPr>
          <w:p w:rsidR="00D1415E" w:rsidRDefault="00D1415E" w:rsidP="00833559">
            <w:pPr>
              <w:pStyle w:val="TableParagraph"/>
              <w:spacing w:line="244" w:lineRule="auto"/>
              <w:ind w:left="242" w:right="210" w:hanging="15"/>
              <w:rPr>
                <w:b/>
                <w:sz w:val="20"/>
              </w:rPr>
            </w:pPr>
            <w:r>
              <w:rPr>
                <w:sz w:val="20"/>
              </w:rPr>
              <w:t xml:space="preserve">Количество вакантных мест на обучение за </w:t>
            </w:r>
            <w:r>
              <w:rPr>
                <w:spacing w:val="-2"/>
                <w:sz w:val="20"/>
              </w:rPr>
              <w:t>счет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ассигнований </w:t>
            </w:r>
            <w:r>
              <w:rPr>
                <w:b/>
                <w:sz w:val="20"/>
              </w:rPr>
              <w:t>федерального бюджета</w:t>
            </w:r>
          </w:p>
          <w:p w:rsidR="00D1415E" w:rsidRDefault="00D1415E" w:rsidP="00833559">
            <w:pPr>
              <w:pStyle w:val="TableParagraph"/>
              <w:spacing w:line="20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(человек)</w:t>
            </w:r>
          </w:p>
        </w:tc>
        <w:tc>
          <w:tcPr>
            <w:tcW w:w="2865" w:type="dxa"/>
            <w:gridSpan w:val="4"/>
          </w:tcPr>
          <w:p w:rsidR="00D1415E" w:rsidRDefault="00D1415E" w:rsidP="00833559">
            <w:pPr>
              <w:pStyle w:val="TableParagraph"/>
              <w:spacing w:line="244" w:lineRule="auto"/>
              <w:ind w:left="289" w:right="250" w:hanging="15"/>
              <w:rPr>
                <w:b/>
                <w:sz w:val="20"/>
              </w:rPr>
            </w:pPr>
            <w:r>
              <w:rPr>
                <w:sz w:val="20"/>
              </w:rPr>
              <w:t xml:space="preserve">Количество вакантных мест на обучение за </w:t>
            </w:r>
            <w:r>
              <w:rPr>
                <w:spacing w:val="-2"/>
                <w:sz w:val="20"/>
              </w:rPr>
              <w:t>счет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ассигнований </w:t>
            </w:r>
            <w:r>
              <w:rPr>
                <w:b/>
                <w:sz w:val="20"/>
              </w:rPr>
              <w:t>регионального бюджета</w:t>
            </w:r>
          </w:p>
          <w:p w:rsidR="00D1415E" w:rsidRDefault="00D1415E" w:rsidP="00833559">
            <w:pPr>
              <w:pStyle w:val="TableParagraph"/>
              <w:spacing w:line="203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(человек)</w:t>
            </w:r>
          </w:p>
        </w:tc>
        <w:tc>
          <w:tcPr>
            <w:tcW w:w="3121" w:type="dxa"/>
            <w:gridSpan w:val="5"/>
          </w:tcPr>
          <w:p w:rsidR="00D1415E" w:rsidRDefault="00D1415E" w:rsidP="00833559">
            <w:pPr>
              <w:pStyle w:val="TableParagraph"/>
              <w:spacing w:line="240" w:lineRule="auto"/>
              <w:ind w:left="252" w:right="229" w:firstLine="40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вакантных мест на обучение за счет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ассигнований </w:t>
            </w:r>
            <w:r>
              <w:rPr>
                <w:b/>
                <w:sz w:val="20"/>
              </w:rPr>
              <w:t xml:space="preserve">местного бюджета </w:t>
            </w:r>
            <w:r>
              <w:rPr>
                <w:sz w:val="20"/>
              </w:rPr>
              <w:t>(человек)</w:t>
            </w:r>
          </w:p>
        </w:tc>
        <w:tc>
          <w:tcPr>
            <w:tcW w:w="3117" w:type="dxa"/>
            <w:gridSpan w:val="5"/>
          </w:tcPr>
          <w:p w:rsidR="00D1415E" w:rsidRDefault="00D1415E" w:rsidP="00833559">
            <w:pPr>
              <w:pStyle w:val="TableParagraph"/>
              <w:spacing w:before="3" w:line="228" w:lineRule="exact"/>
              <w:ind w:left="20" w:right="5"/>
              <w:rPr>
                <w:b/>
                <w:sz w:val="20"/>
              </w:rPr>
            </w:pPr>
            <w:r>
              <w:rPr>
                <w:sz w:val="20"/>
              </w:rPr>
              <w:t xml:space="preserve">Количество вакантных мест на </w:t>
            </w:r>
            <w:proofErr w:type="gramStart"/>
            <w:r>
              <w:rPr>
                <w:sz w:val="20"/>
              </w:rPr>
              <w:t xml:space="preserve">обучение </w:t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договорам</w:t>
            </w:r>
            <w:proofErr w:type="gramEnd"/>
            <w:r>
              <w:rPr>
                <w:b/>
                <w:spacing w:val="-2"/>
                <w:sz w:val="20"/>
              </w:rPr>
              <w:t xml:space="preserve"> об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образовании</w:t>
            </w:r>
          </w:p>
          <w:p w:rsidR="00D1415E" w:rsidRDefault="00D1415E" w:rsidP="00833559">
            <w:pPr>
              <w:pStyle w:val="TableParagraph"/>
              <w:spacing w:line="228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(человек)</w:t>
            </w:r>
          </w:p>
        </w:tc>
      </w:tr>
      <w:tr w:rsidR="00D1415E" w:rsidTr="00D1415E">
        <w:trPr>
          <w:gridAfter w:val="1"/>
          <w:wAfter w:w="40" w:type="dxa"/>
          <w:trHeight w:val="412"/>
        </w:trPr>
        <w:tc>
          <w:tcPr>
            <w:tcW w:w="1942" w:type="dxa"/>
            <w:vMerge/>
            <w:tcBorders>
              <w:top w:val="nil"/>
            </w:tcBorders>
          </w:tcPr>
          <w:p w:rsidR="00D1415E" w:rsidRDefault="00D1415E" w:rsidP="0083355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D1415E" w:rsidRPr="00D1415E" w:rsidRDefault="00D1415E" w:rsidP="00833559">
            <w:pPr>
              <w:pStyle w:val="TableParagraph"/>
              <w:spacing w:line="240" w:lineRule="auto"/>
              <w:ind w:left="583" w:hanging="414"/>
              <w:jc w:val="left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 xml:space="preserve">Численность </w:t>
            </w:r>
          </w:p>
          <w:p w:rsidR="00D1415E" w:rsidRPr="00D1415E" w:rsidRDefault="00D1415E" w:rsidP="00833559">
            <w:pPr>
              <w:pStyle w:val="TableParagraph"/>
              <w:spacing w:line="240" w:lineRule="auto"/>
              <w:ind w:left="583" w:hanging="414"/>
              <w:jc w:val="left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>обучающихся</w:t>
            </w:r>
          </w:p>
          <w:p w:rsidR="00D1415E" w:rsidRPr="00D1415E" w:rsidRDefault="00D1415E" w:rsidP="00833559">
            <w:pPr>
              <w:pStyle w:val="TableParagraph"/>
              <w:spacing w:line="202" w:lineRule="exact"/>
              <w:ind w:right="12" w:hanging="414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 xml:space="preserve"> по классам</w:t>
            </w:r>
          </w:p>
        </w:tc>
        <w:tc>
          <w:tcPr>
            <w:tcW w:w="1558" w:type="dxa"/>
          </w:tcPr>
          <w:p w:rsidR="00D1415E" w:rsidRDefault="00D1415E" w:rsidP="00D1415E">
            <w:pPr>
              <w:pStyle w:val="TableParagraph"/>
              <w:spacing w:before="10" w:line="220" w:lineRule="auto"/>
              <w:ind w:left="475" w:hanging="19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Вакантные места</w:t>
            </w:r>
          </w:p>
        </w:tc>
        <w:tc>
          <w:tcPr>
            <w:tcW w:w="1267" w:type="dxa"/>
          </w:tcPr>
          <w:p w:rsidR="00D1415E" w:rsidRPr="00D1415E" w:rsidRDefault="00D1415E" w:rsidP="00833559">
            <w:pPr>
              <w:pStyle w:val="TableParagraph"/>
              <w:spacing w:line="240" w:lineRule="auto"/>
              <w:ind w:left="583" w:hanging="414"/>
              <w:jc w:val="left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 xml:space="preserve">Численность </w:t>
            </w:r>
          </w:p>
          <w:p w:rsidR="00D1415E" w:rsidRPr="00D1415E" w:rsidRDefault="00D1415E" w:rsidP="00833559">
            <w:pPr>
              <w:pStyle w:val="TableParagraph"/>
              <w:spacing w:line="240" w:lineRule="auto"/>
              <w:ind w:left="583" w:hanging="414"/>
              <w:jc w:val="left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>обучающихся</w:t>
            </w:r>
          </w:p>
          <w:p w:rsidR="00D1415E" w:rsidRDefault="00D1415E" w:rsidP="00833559">
            <w:pPr>
              <w:pStyle w:val="TableParagraph"/>
              <w:spacing w:line="202" w:lineRule="exact"/>
              <w:ind w:left="37" w:right="17"/>
              <w:rPr>
                <w:sz w:val="18"/>
              </w:rPr>
            </w:pPr>
            <w:r w:rsidRPr="00D1415E">
              <w:rPr>
                <w:spacing w:val="-4"/>
                <w:sz w:val="18"/>
              </w:rPr>
              <w:t xml:space="preserve"> по классам</w:t>
            </w:r>
          </w:p>
        </w:tc>
        <w:tc>
          <w:tcPr>
            <w:tcW w:w="1558" w:type="dxa"/>
            <w:gridSpan w:val="2"/>
          </w:tcPr>
          <w:p w:rsidR="00D1415E" w:rsidRDefault="00D1415E" w:rsidP="00D1415E">
            <w:pPr>
              <w:pStyle w:val="TableParagraph"/>
              <w:spacing w:before="10" w:line="220" w:lineRule="auto"/>
              <w:ind w:left="469" w:hanging="19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Вакантные места</w:t>
            </w:r>
          </w:p>
        </w:tc>
        <w:tc>
          <w:tcPr>
            <w:tcW w:w="1561" w:type="dxa"/>
            <w:gridSpan w:val="3"/>
          </w:tcPr>
          <w:p w:rsidR="00D1415E" w:rsidRPr="00D1415E" w:rsidRDefault="00D1415E" w:rsidP="00833559">
            <w:pPr>
              <w:pStyle w:val="TableParagraph"/>
              <w:spacing w:line="240" w:lineRule="auto"/>
              <w:ind w:left="583" w:hanging="414"/>
              <w:jc w:val="left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 xml:space="preserve">Численность </w:t>
            </w:r>
          </w:p>
          <w:p w:rsidR="00D1415E" w:rsidRPr="00D1415E" w:rsidRDefault="00D1415E" w:rsidP="00833559">
            <w:pPr>
              <w:pStyle w:val="TableParagraph"/>
              <w:spacing w:line="240" w:lineRule="auto"/>
              <w:ind w:left="583" w:hanging="414"/>
              <w:jc w:val="left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>обучающихся</w:t>
            </w:r>
          </w:p>
          <w:p w:rsidR="00D1415E" w:rsidRDefault="00D1415E" w:rsidP="00833559">
            <w:pPr>
              <w:pStyle w:val="TableParagraph"/>
              <w:spacing w:line="202" w:lineRule="exact"/>
              <w:ind w:left="24" w:right="15"/>
              <w:rPr>
                <w:sz w:val="18"/>
              </w:rPr>
            </w:pPr>
            <w:r w:rsidRPr="00D1415E">
              <w:rPr>
                <w:spacing w:val="-4"/>
                <w:sz w:val="18"/>
              </w:rPr>
              <w:t xml:space="preserve"> по классам</w:t>
            </w:r>
          </w:p>
        </w:tc>
        <w:tc>
          <w:tcPr>
            <w:tcW w:w="1560" w:type="dxa"/>
            <w:gridSpan w:val="2"/>
          </w:tcPr>
          <w:p w:rsidR="00D1415E" w:rsidRDefault="00D1415E" w:rsidP="00D1415E">
            <w:pPr>
              <w:pStyle w:val="TableParagraph"/>
              <w:spacing w:before="10" w:line="220" w:lineRule="auto"/>
              <w:ind w:left="473" w:hanging="18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Вакантные места</w:t>
            </w:r>
          </w:p>
        </w:tc>
        <w:tc>
          <w:tcPr>
            <w:tcW w:w="1560" w:type="dxa"/>
            <w:gridSpan w:val="3"/>
          </w:tcPr>
          <w:p w:rsidR="00D1415E" w:rsidRPr="00D1415E" w:rsidRDefault="00D1415E" w:rsidP="00833559">
            <w:pPr>
              <w:pStyle w:val="TableParagraph"/>
              <w:spacing w:line="240" w:lineRule="auto"/>
              <w:ind w:left="583" w:hanging="414"/>
              <w:jc w:val="left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 xml:space="preserve">Численность </w:t>
            </w:r>
          </w:p>
          <w:p w:rsidR="00D1415E" w:rsidRPr="00D1415E" w:rsidRDefault="00D1415E" w:rsidP="00833559">
            <w:pPr>
              <w:pStyle w:val="TableParagraph"/>
              <w:spacing w:line="240" w:lineRule="auto"/>
              <w:ind w:left="583" w:hanging="414"/>
              <w:jc w:val="left"/>
              <w:rPr>
                <w:spacing w:val="-4"/>
                <w:sz w:val="18"/>
              </w:rPr>
            </w:pPr>
            <w:r w:rsidRPr="00D1415E">
              <w:rPr>
                <w:spacing w:val="-4"/>
                <w:sz w:val="18"/>
              </w:rPr>
              <w:t>обучающихся</w:t>
            </w:r>
          </w:p>
          <w:p w:rsidR="00D1415E" w:rsidRDefault="00D1415E" w:rsidP="00833559">
            <w:pPr>
              <w:pStyle w:val="TableParagraph"/>
              <w:spacing w:line="202" w:lineRule="exact"/>
              <w:ind w:right="11"/>
              <w:rPr>
                <w:sz w:val="18"/>
              </w:rPr>
            </w:pPr>
            <w:r w:rsidRPr="00D1415E">
              <w:rPr>
                <w:spacing w:val="-4"/>
                <w:sz w:val="18"/>
              </w:rPr>
              <w:t xml:space="preserve"> по классам</w:t>
            </w:r>
          </w:p>
        </w:tc>
        <w:tc>
          <w:tcPr>
            <w:tcW w:w="1557" w:type="dxa"/>
            <w:gridSpan w:val="2"/>
          </w:tcPr>
          <w:p w:rsidR="00D1415E" w:rsidRDefault="00D1415E" w:rsidP="00D1415E">
            <w:pPr>
              <w:pStyle w:val="TableParagraph"/>
              <w:spacing w:before="10" w:line="220" w:lineRule="auto"/>
              <w:ind w:left="473" w:hanging="19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Вакантные места</w:t>
            </w:r>
          </w:p>
        </w:tc>
      </w:tr>
      <w:tr w:rsidR="001878BB" w:rsidTr="00D1415E">
        <w:trPr>
          <w:gridAfter w:val="1"/>
          <w:wAfter w:w="40" w:type="dxa"/>
          <w:trHeight w:val="235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32" w:lineRule="auto"/>
              <w:ind w:left="117"/>
            </w:pPr>
            <w:r>
              <w:t>1а</w:t>
            </w:r>
          </w:p>
        </w:tc>
        <w:tc>
          <w:tcPr>
            <w:tcW w:w="1479" w:type="dxa"/>
          </w:tcPr>
          <w:p w:rsidR="001878BB" w:rsidRDefault="001878BB" w:rsidP="00833559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833559">
            <w:pPr>
              <w:pStyle w:val="TableParagraph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ind w:right="14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558" w:type="dxa"/>
            <w:gridSpan w:val="2"/>
            <w:vMerge w:val="restart"/>
          </w:tcPr>
          <w:p w:rsidR="001878BB" w:rsidRDefault="001878BB" w:rsidP="00833559">
            <w:pPr>
              <w:pStyle w:val="TableParagraph"/>
              <w:ind w:left="35" w:right="1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61" w:type="dxa"/>
            <w:gridSpan w:val="3"/>
          </w:tcPr>
          <w:p w:rsidR="001878BB" w:rsidRDefault="001878BB" w:rsidP="00833559">
            <w:pPr>
              <w:pStyle w:val="TableParagraph"/>
              <w:ind w:left="2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833559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3"/>
          </w:tcPr>
          <w:p w:rsidR="001878BB" w:rsidRDefault="001878BB" w:rsidP="00833559">
            <w:pPr>
              <w:pStyle w:val="TableParagraph"/>
              <w:ind w:right="14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7" w:type="dxa"/>
            <w:gridSpan w:val="2"/>
          </w:tcPr>
          <w:p w:rsidR="001878BB" w:rsidRDefault="001878BB" w:rsidP="00833559">
            <w:pPr>
              <w:pStyle w:val="TableParagraph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878BB" w:rsidTr="00D1415E">
        <w:trPr>
          <w:gridAfter w:val="1"/>
          <w:wAfter w:w="40" w:type="dxa"/>
          <w:trHeight w:val="210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52" w:lineRule="exact"/>
              <w:ind w:left="117"/>
            </w:pPr>
            <w:r>
              <w:t>1б</w:t>
            </w:r>
          </w:p>
        </w:tc>
        <w:tc>
          <w:tcPr>
            <w:tcW w:w="1479" w:type="dxa"/>
          </w:tcPr>
          <w:p w:rsidR="001878BB" w:rsidRDefault="001878BB" w:rsidP="00833559">
            <w:pPr>
              <w:jc w:val="center"/>
            </w:pPr>
            <w:r w:rsidRPr="00E87C93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833559">
            <w:pPr>
              <w:jc w:val="center"/>
            </w:pPr>
            <w:r w:rsidRPr="00E87C93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558" w:type="dxa"/>
            <w:gridSpan w:val="2"/>
            <w:vMerge/>
          </w:tcPr>
          <w:p w:rsidR="001878BB" w:rsidRDefault="001878BB" w:rsidP="00833559">
            <w:pPr>
              <w:pStyle w:val="TableParagraph"/>
              <w:spacing w:line="289" w:lineRule="exact"/>
              <w:ind w:left="35" w:right="17"/>
              <w:rPr>
                <w:sz w:val="26"/>
              </w:rPr>
            </w:pPr>
          </w:p>
        </w:tc>
        <w:tc>
          <w:tcPr>
            <w:tcW w:w="1561" w:type="dxa"/>
            <w:gridSpan w:val="3"/>
          </w:tcPr>
          <w:p w:rsidR="001878BB" w:rsidRDefault="001878BB" w:rsidP="00833559">
            <w:pPr>
              <w:pStyle w:val="TableParagraph"/>
              <w:spacing w:line="289" w:lineRule="exact"/>
              <w:ind w:left="2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83355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3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7" w:type="dxa"/>
            <w:gridSpan w:val="2"/>
          </w:tcPr>
          <w:p w:rsidR="001878BB" w:rsidRDefault="001878BB" w:rsidP="00833559">
            <w:pPr>
              <w:pStyle w:val="TableParagraph"/>
              <w:spacing w:line="289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878BB" w:rsidTr="00D1415E">
        <w:trPr>
          <w:gridAfter w:val="1"/>
          <w:wAfter w:w="40" w:type="dxa"/>
          <w:trHeight w:val="272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52" w:lineRule="exact"/>
              <w:ind w:left="117"/>
            </w:pPr>
            <w:r>
              <w:t>2а</w:t>
            </w:r>
          </w:p>
        </w:tc>
        <w:tc>
          <w:tcPr>
            <w:tcW w:w="1479" w:type="dxa"/>
          </w:tcPr>
          <w:p w:rsidR="001878BB" w:rsidRDefault="001878BB" w:rsidP="00833559">
            <w:pPr>
              <w:jc w:val="center"/>
            </w:pPr>
            <w:r w:rsidRPr="00E87C93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833559">
            <w:pPr>
              <w:jc w:val="center"/>
            </w:pPr>
            <w:r w:rsidRPr="00E87C93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558" w:type="dxa"/>
            <w:gridSpan w:val="2"/>
            <w:vMerge w:val="restart"/>
          </w:tcPr>
          <w:p w:rsidR="001878BB" w:rsidRDefault="001878BB" w:rsidP="00833559">
            <w:pPr>
              <w:pStyle w:val="TableParagraph"/>
              <w:spacing w:line="289" w:lineRule="exact"/>
              <w:ind w:left="35" w:right="1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561" w:type="dxa"/>
            <w:gridSpan w:val="3"/>
          </w:tcPr>
          <w:p w:rsidR="001878BB" w:rsidRDefault="001878BB" w:rsidP="00833559">
            <w:pPr>
              <w:pStyle w:val="TableParagraph"/>
              <w:spacing w:line="289" w:lineRule="exact"/>
              <w:ind w:left="2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83355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3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7" w:type="dxa"/>
            <w:gridSpan w:val="2"/>
          </w:tcPr>
          <w:p w:rsidR="001878BB" w:rsidRDefault="001878BB" w:rsidP="00833559">
            <w:pPr>
              <w:pStyle w:val="TableParagraph"/>
              <w:spacing w:line="289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878BB" w:rsidTr="00D1415E">
        <w:trPr>
          <w:gridAfter w:val="1"/>
          <w:wAfter w:w="40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46" w:lineRule="exact"/>
              <w:ind w:left="117"/>
            </w:pPr>
            <w:r>
              <w:t>2б</w:t>
            </w:r>
          </w:p>
        </w:tc>
        <w:tc>
          <w:tcPr>
            <w:tcW w:w="1479" w:type="dxa"/>
          </w:tcPr>
          <w:p w:rsidR="001878BB" w:rsidRDefault="001878BB" w:rsidP="00833559">
            <w:pPr>
              <w:jc w:val="center"/>
            </w:pPr>
            <w:r w:rsidRPr="00E87C93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833559">
            <w:pPr>
              <w:jc w:val="center"/>
            </w:pPr>
            <w:r w:rsidRPr="00E87C93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558" w:type="dxa"/>
            <w:gridSpan w:val="2"/>
            <w:vMerge/>
          </w:tcPr>
          <w:p w:rsidR="001878BB" w:rsidRDefault="001878BB" w:rsidP="00833559">
            <w:pPr>
              <w:pStyle w:val="TableParagraph"/>
              <w:spacing w:line="289" w:lineRule="exact"/>
              <w:ind w:left="35" w:right="17"/>
              <w:rPr>
                <w:spacing w:val="-10"/>
                <w:sz w:val="26"/>
              </w:rPr>
            </w:pPr>
          </w:p>
        </w:tc>
        <w:tc>
          <w:tcPr>
            <w:tcW w:w="1561" w:type="dxa"/>
            <w:gridSpan w:val="3"/>
          </w:tcPr>
          <w:p w:rsidR="001878BB" w:rsidRDefault="001878BB" w:rsidP="00833559">
            <w:pPr>
              <w:pStyle w:val="TableParagraph"/>
              <w:spacing w:line="289" w:lineRule="exact"/>
              <w:ind w:left="24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833559">
            <w:pPr>
              <w:pStyle w:val="TableParagraph"/>
              <w:spacing w:line="289" w:lineRule="exact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3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7" w:type="dxa"/>
            <w:gridSpan w:val="2"/>
          </w:tcPr>
          <w:p w:rsidR="001878BB" w:rsidRDefault="001878BB" w:rsidP="00833559">
            <w:pPr>
              <w:pStyle w:val="TableParagraph"/>
              <w:spacing w:line="289" w:lineRule="exact"/>
              <w:ind w:left="33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878BB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479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1535" w:type="dxa"/>
            <w:vMerge w:val="restart"/>
          </w:tcPr>
          <w:p w:rsidR="001878BB" w:rsidRDefault="001878BB" w:rsidP="00D1415E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1878BB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479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535" w:type="dxa"/>
            <w:vMerge/>
          </w:tcPr>
          <w:p w:rsidR="001878BB" w:rsidRDefault="001878BB" w:rsidP="00D1415E">
            <w:pPr>
              <w:jc w:val="center"/>
            </w:pP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1878BB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479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1535" w:type="dxa"/>
            <w:vMerge w:val="restart"/>
          </w:tcPr>
          <w:p w:rsidR="001878BB" w:rsidRDefault="001878BB" w:rsidP="00D1415E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1878BB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479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535" w:type="dxa"/>
            <w:vMerge/>
          </w:tcPr>
          <w:p w:rsidR="001878BB" w:rsidRDefault="001878BB" w:rsidP="00D1415E">
            <w:pPr>
              <w:jc w:val="center"/>
            </w:pP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1878BB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479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8A7747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535" w:type="dxa"/>
            <w:vMerge w:val="restart"/>
          </w:tcPr>
          <w:p w:rsidR="001878BB" w:rsidRDefault="008A7747" w:rsidP="00D1415E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1878BB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479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8A7747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535" w:type="dxa"/>
            <w:vMerge/>
          </w:tcPr>
          <w:p w:rsidR="001878BB" w:rsidRDefault="001878BB" w:rsidP="00D1415E">
            <w:pPr>
              <w:jc w:val="center"/>
            </w:pP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1878BB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479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1535" w:type="dxa"/>
            <w:vMerge w:val="restart"/>
          </w:tcPr>
          <w:p w:rsidR="001878BB" w:rsidRDefault="001878BB" w:rsidP="00D1415E">
            <w:pPr>
              <w:jc w:val="center"/>
            </w:pPr>
            <w:r>
              <w:t>16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1878BB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1878BB" w:rsidRDefault="001878BB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479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1878BB" w:rsidRDefault="001878BB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1878BB" w:rsidRDefault="001878BB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1535" w:type="dxa"/>
            <w:vMerge/>
          </w:tcPr>
          <w:p w:rsidR="001878BB" w:rsidRDefault="001878BB" w:rsidP="00D1415E">
            <w:pPr>
              <w:jc w:val="center"/>
            </w:pP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1878BB" w:rsidRDefault="001878BB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D90BD5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D90BD5" w:rsidRDefault="00D90BD5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479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D90BD5" w:rsidRDefault="00D90BD5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1535" w:type="dxa"/>
            <w:vMerge w:val="restart"/>
          </w:tcPr>
          <w:p w:rsidR="00D90BD5" w:rsidRDefault="00D90BD5" w:rsidP="00D1415E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D90BD5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D90BD5" w:rsidRDefault="00D90BD5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479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D90BD5" w:rsidRDefault="00D90BD5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1535" w:type="dxa"/>
            <w:vMerge/>
          </w:tcPr>
          <w:p w:rsidR="00D90BD5" w:rsidRDefault="00D90BD5" w:rsidP="00D1415E">
            <w:pPr>
              <w:jc w:val="center"/>
            </w:pP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D90BD5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D90BD5" w:rsidRDefault="00D90BD5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479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D90BD5" w:rsidRDefault="008A7747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535" w:type="dxa"/>
            <w:vMerge w:val="restart"/>
          </w:tcPr>
          <w:p w:rsidR="00D90BD5" w:rsidRDefault="008A7747" w:rsidP="00D1415E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D90BD5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D90BD5" w:rsidRDefault="00D90BD5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479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D90BD5" w:rsidRDefault="008A7747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1535" w:type="dxa"/>
            <w:vMerge/>
          </w:tcPr>
          <w:p w:rsidR="00D90BD5" w:rsidRDefault="00D90BD5" w:rsidP="00D1415E">
            <w:pPr>
              <w:jc w:val="center"/>
            </w:pP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D90BD5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D90BD5" w:rsidRDefault="00D90BD5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479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D90BD5" w:rsidRDefault="00D90BD5" w:rsidP="00D90BD5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535" w:type="dxa"/>
            <w:vMerge w:val="restart"/>
          </w:tcPr>
          <w:p w:rsidR="00D90BD5" w:rsidRDefault="00D90BD5" w:rsidP="00D1415E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D90BD5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D90BD5" w:rsidRDefault="00D90BD5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479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D90BD5" w:rsidRDefault="00D90BD5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D90BD5" w:rsidRDefault="00D90BD5" w:rsidP="00D90BD5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535" w:type="dxa"/>
            <w:vMerge/>
          </w:tcPr>
          <w:p w:rsidR="00D90BD5" w:rsidRDefault="00D90BD5" w:rsidP="00D1415E">
            <w:pPr>
              <w:jc w:val="center"/>
            </w:pPr>
          </w:p>
        </w:tc>
        <w:tc>
          <w:tcPr>
            <w:tcW w:w="1559" w:type="dxa"/>
            <w:gridSpan w:val="3"/>
          </w:tcPr>
          <w:p w:rsidR="00D90BD5" w:rsidRDefault="0092547B" w:rsidP="00D1415E">
            <w:pPr>
              <w:jc w:val="center"/>
            </w:pPr>
            <w:r w:rsidRPr="006F464E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EC75232" wp14:editId="7FA920CD">
                  <wp:simplePos x="0" y="0"/>
                  <wp:positionH relativeFrom="margin">
                    <wp:posOffset>589280</wp:posOffset>
                  </wp:positionH>
                  <wp:positionV relativeFrom="margin">
                    <wp:posOffset>170815</wp:posOffset>
                  </wp:positionV>
                  <wp:extent cx="1341120" cy="1292225"/>
                  <wp:effectExtent l="0" t="0" r="0" b="317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0BD5"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D90BD5" w:rsidRDefault="00D90BD5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D1415E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D1415E" w:rsidRDefault="00D1415E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9" w:type="dxa"/>
          </w:tcPr>
          <w:p w:rsidR="00D1415E" w:rsidRDefault="00D1415E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D1415E" w:rsidRDefault="00D1415E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D1415E" w:rsidRDefault="00D90BD5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535" w:type="dxa"/>
          </w:tcPr>
          <w:p w:rsidR="00D1415E" w:rsidRDefault="00D90BD5" w:rsidP="00D1415E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3"/>
          </w:tcPr>
          <w:p w:rsidR="00D1415E" w:rsidRDefault="00D1415E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D1415E" w:rsidRDefault="00D1415E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D1415E" w:rsidRDefault="00D1415E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D1415E" w:rsidRDefault="00D1415E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  <w:tr w:rsidR="00D1415E" w:rsidTr="001878BB">
        <w:trPr>
          <w:gridAfter w:val="2"/>
          <w:wAfter w:w="64" w:type="dxa"/>
          <w:trHeight w:val="263"/>
        </w:trPr>
        <w:tc>
          <w:tcPr>
            <w:tcW w:w="1942" w:type="dxa"/>
          </w:tcPr>
          <w:p w:rsidR="00D1415E" w:rsidRDefault="00D1415E" w:rsidP="0092547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9" w:type="dxa"/>
          </w:tcPr>
          <w:p w:rsidR="00D1415E" w:rsidRDefault="00D1415E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D1415E" w:rsidRDefault="00D1415E" w:rsidP="00D1415E">
            <w:pPr>
              <w:jc w:val="center"/>
            </w:pPr>
            <w:r w:rsidRPr="00560744">
              <w:rPr>
                <w:spacing w:val="-10"/>
                <w:sz w:val="26"/>
              </w:rPr>
              <w:t>0</w:t>
            </w:r>
          </w:p>
        </w:tc>
        <w:tc>
          <w:tcPr>
            <w:tcW w:w="1267" w:type="dxa"/>
          </w:tcPr>
          <w:p w:rsidR="00D1415E" w:rsidRDefault="00D90BD5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1535" w:type="dxa"/>
          </w:tcPr>
          <w:p w:rsidR="00D1415E" w:rsidRDefault="00D90BD5" w:rsidP="00D1415E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3"/>
          </w:tcPr>
          <w:p w:rsidR="00D1415E" w:rsidRDefault="00D1415E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2"/>
          </w:tcPr>
          <w:p w:rsidR="00D1415E" w:rsidRDefault="00D1415E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  <w:gridSpan w:val="3"/>
          </w:tcPr>
          <w:p w:rsidR="00D1415E" w:rsidRDefault="00D1415E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  <w:gridSpan w:val="2"/>
          </w:tcPr>
          <w:p w:rsidR="00D1415E" w:rsidRDefault="00D1415E" w:rsidP="00D1415E">
            <w:pPr>
              <w:jc w:val="center"/>
            </w:pPr>
            <w:r w:rsidRPr="008E1ADF">
              <w:rPr>
                <w:spacing w:val="-10"/>
                <w:sz w:val="26"/>
              </w:rPr>
              <w:t>0</w:t>
            </w:r>
          </w:p>
        </w:tc>
      </w:tr>
    </w:tbl>
    <w:p w:rsidR="00F7009E" w:rsidRDefault="00F7009E" w:rsidP="00901452">
      <w:pPr>
        <w:pStyle w:val="a3"/>
        <w:rPr>
          <w:sz w:val="14"/>
        </w:rPr>
      </w:pPr>
    </w:p>
    <w:p w:rsidR="00F7009E" w:rsidRDefault="00F7009E" w:rsidP="00901452">
      <w:pPr>
        <w:pStyle w:val="a3"/>
        <w:rPr>
          <w:sz w:val="14"/>
        </w:rPr>
      </w:pPr>
    </w:p>
    <w:p w:rsidR="00F7009E" w:rsidRDefault="00F7009E" w:rsidP="00901452">
      <w:pPr>
        <w:pStyle w:val="a3"/>
        <w:rPr>
          <w:sz w:val="14"/>
        </w:rPr>
      </w:pPr>
    </w:p>
    <w:p w:rsidR="00F7009E" w:rsidRDefault="00F7009E" w:rsidP="00F7009E">
      <w:pPr>
        <w:pStyle w:val="a3"/>
        <w:jc w:val="center"/>
        <w:rPr>
          <w:sz w:val="24"/>
          <w:szCs w:val="22"/>
        </w:rPr>
      </w:pPr>
    </w:p>
    <w:p w:rsidR="00F7009E" w:rsidRDefault="00F7009E" w:rsidP="00F7009E">
      <w:pPr>
        <w:pStyle w:val="a3"/>
        <w:jc w:val="center"/>
        <w:rPr>
          <w:sz w:val="24"/>
          <w:szCs w:val="22"/>
        </w:rPr>
      </w:pPr>
      <w:r w:rsidRPr="00F7009E">
        <w:rPr>
          <w:sz w:val="24"/>
          <w:szCs w:val="22"/>
        </w:rPr>
        <w:t xml:space="preserve">Директор МБОУ СОШ №1                           _________________ </w:t>
      </w:r>
      <w:proofErr w:type="spellStart"/>
      <w:r w:rsidRPr="00F7009E">
        <w:rPr>
          <w:sz w:val="24"/>
          <w:szCs w:val="22"/>
        </w:rPr>
        <w:t>И.С.Рыкова</w:t>
      </w:r>
      <w:proofErr w:type="spellEnd"/>
    </w:p>
    <w:p w:rsidR="0092547B" w:rsidRDefault="0092547B" w:rsidP="00F7009E">
      <w:pPr>
        <w:pStyle w:val="a3"/>
        <w:jc w:val="center"/>
        <w:rPr>
          <w:sz w:val="24"/>
          <w:szCs w:val="22"/>
        </w:rPr>
      </w:pPr>
    </w:p>
    <w:p w:rsidR="00D1415E" w:rsidRDefault="00D1415E" w:rsidP="00F7009E">
      <w:pPr>
        <w:pStyle w:val="a3"/>
        <w:jc w:val="center"/>
        <w:rPr>
          <w:sz w:val="24"/>
          <w:szCs w:val="22"/>
        </w:rPr>
      </w:pPr>
    </w:p>
    <w:p w:rsidR="00D1415E" w:rsidRPr="00F7009E" w:rsidRDefault="00D1415E" w:rsidP="00F7009E">
      <w:pPr>
        <w:pStyle w:val="a3"/>
        <w:jc w:val="center"/>
        <w:rPr>
          <w:sz w:val="24"/>
          <w:szCs w:val="22"/>
        </w:rPr>
      </w:pPr>
    </w:p>
    <w:sectPr w:rsidR="00D1415E" w:rsidRPr="00F7009E">
      <w:type w:val="continuous"/>
      <w:pgSz w:w="16860" w:h="11930" w:orient="landscape"/>
      <w:pgMar w:top="5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BB1"/>
    <w:rsid w:val="00044BB1"/>
    <w:rsid w:val="001878BB"/>
    <w:rsid w:val="00634280"/>
    <w:rsid w:val="00850EF4"/>
    <w:rsid w:val="008A7747"/>
    <w:rsid w:val="00901452"/>
    <w:rsid w:val="0092547B"/>
    <w:rsid w:val="00D1415E"/>
    <w:rsid w:val="00D90BD5"/>
    <w:rsid w:val="00ED2F9D"/>
    <w:rsid w:val="00F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4" w:lineRule="exact"/>
      <w:ind w:left="2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70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0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4" w:lineRule="exact"/>
      <w:ind w:left="2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70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0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4</cp:revision>
  <dcterms:created xsi:type="dcterms:W3CDTF">2025-05-26T07:59:00Z</dcterms:created>
  <dcterms:modified xsi:type="dcterms:W3CDTF">2025-05-26T08:06:00Z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