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4" w:type="dxa"/>
        <w:jc w:val="center"/>
        <w:tblLayout w:type="fixed"/>
        <w:tblLook w:val="04A0" w:firstRow="1" w:lastRow="0" w:firstColumn="1" w:lastColumn="0" w:noHBand="0" w:noVBand="1"/>
      </w:tblPr>
      <w:tblGrid>
        <w:gridCol w:w="5351"/>
        <w:gridCol w:w="4953"/>
      </w:tblGrid>
      <w:tr w:rsidR="00091EDE" w:rsidRPr="00722548" w:rsidTr="0072387C">
        <w:trPr>
          <w:trHeight w:val="394"/>
          <w:jc w:val="center"/>
        </w:trPr>
        <w:tc>
          <w:tcPr>
            <w:tcW w:w="5351" w:type="dxa"/>
          </w:tcPr>
          <w:p w:rsidR="00091EDE" w:rsidRPr="00722548" w:rsidRDefault="00091EDE" w:rsidP="00723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</w:t>
            </w:r>
            <w:r w:rsidRPr="0072254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совета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r w:rsidRPr="0072254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7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B17F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B17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Протокол №</w:t>
            </w:r>
            <w:r w:rsidR="007B17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1EDE" w:rsidRDefault="00091EDE" w:rsidP="00723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EDE" w:rsidRDefault="00091EDE" w:rsidP="00723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EDE" w:rsidRDefault="00091EDE" w:rsidP="00723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EDE" w:rsidRDefault="00091EDE" w:rsidP="00723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EDE" w:rsidRPr="00722548" w:rsidRDefault="00091EDE" w:rsidP="0072387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091EDE" w:rsidRPr="00722548" w:rsidRDefault="00091EDE" w:rsidP="007238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548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091EDE" w:rsidRPr="00722548" w:rsidRDefault="00091EDE" w:rsidP="00723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2548">
              <w:rPr>
                <w:rFonts w:ascii="Times New Roman" w:hAnsi="Times New Roman" w:cs="Times New Roman"/>
                <w:sz w:val="28"/>
                <w:szCs w:val="28"/>
              </w:rPr>
              <w:t>Директор МБОУ СОШ №1</w:t>
            </w:r>
          </w:p>
          <w:p w:rsidR="00091EDE" w:rsidRPr="00722548" w:rsidRDefault="00091EDE" w:rsidP="00723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254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="007B17FA">
              <w:rPr>
                <w:rFonts w:ascii="Times New Roman" w:hAnsi="Times New Roman" w:cs="Times New Roman"/>
                <w:sz w:val="28"/>
                <w:szCs w:val="28"/>
              </w:rPr>
              <w:t>И.С.Швец</w:t>
            </w:r>
            <w:proofErr w:type="spellEnd"/>
          </w:p>
          <w:p w:rsidR="00091EDE" w:rsidRDefault="007B17FA" w:rsidP="00723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28.08.2015 пр.№1</w:t>
            </w:r>
          </w:p>
          <w:p w:rsidR="00091EDE" w:rsidRDefault="00091EDE" w:rsidP="00723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EDE" w:rsidRDefault="00091EDE" w:rsidP="00723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EDE" w:rsidRDefault="00091EDE" w:rsidP="00723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EDE" w:rsidRDefault="00091EDE" w:rsidP="00723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EDE" w:rsidRDefault="00091EDE" w:rsidP="00723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EDE" w:rsidRDefault="00091EDE" w:rsidP="00723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EDE" w:rsidRDefault="00091EDE" w:rsidP="00723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EDE" w:rsidRDefault="00091EDE" w:rsidP="00723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EDE" w:rsidRDefault="00091EDE" w:rsidP="00723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EDE" w:rsidRDefault="00091EDE" w:rsidP="00723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EDE" w:rsidRDefault="00091EDE" w:rsidP="00723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EDE" w:rsidRPr="00722548" w:rsidRDefault="00091EDE" w:rsidP="00723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EDE" w:rsidRPr="00722548" w:rsidRDefault="00091EDE" w:rsidP="00723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EDE" w:rsidRPr="0066310A" w:rsidRDefault="00091EDE" w:rsidP="00091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ПОЛОЖЕНИЕ</w:t>
      </w:r>
      <w:r w:rsidRPr="00EA5E89">
        <w:rPr>
          <w:rFonts w:ascii="Times New Roman" w:hAnsi="Times New Roman" w:cs="Times New Roman"/>
          <w:b/>
          <w:sz w:val="28"/>
          <w:szCs w:val="28"/>
        </w:rPr>
        <w:t xml:space="preserve"> О ФОРМАХ ПОЛУЧЕНИЯ ОБРАЗОВАНИЯ</w:t>
      </w:r>
    </w:p>
    <w:p w:rsidR="00091EDE" w:rsidRPr="00D341A6" w:rsidRDefault="00091EDE" w:rsidP="00091EDE">
      <w:pPr>
        <w:rPr>
          <w:rFonts w:ascii="Times New Roman" w:hAnsi="Times New Roman" w:cs="Times New Roman"/>
          <w:sz w:val="28"/>
          <w:szCs w:val="28"/>
        </w:rPr>
      </w:pPr>
    </w:p>
    <w:p w:rsidR="00091EDE" w:rsidRDefault="00091EDE" w:rsidP="00091EDE">
      <w:pPr>
        <w:rPr>
          <w:rFonts w:ascii="Times New Roman" w:hAnsi="Times New Roman" w:cs="Times New Roman"/>
          <w:sz w:val="28"/>
          <w:szCs w:val="28"/>
        </w:rPr>
      </w:pPr>
    </w:p>
    <w:p w:rsidR="00091EDE" w:rsidRDefault="00091EDE" w:rsidP="00091EDE">
      <w:pPr>
        <w:rPr>
          <w:rFonts w:ascii="Times New Roman" w:hAnsi="Times New Roman" w:cs="Times New Roman"/>
          <w:sz w:val="28"/>
          <w:szCs w:val="28"/>
        </w:rPr>
      </w:pPr>
    </w:p>
    <w:p w:rsidR="00091EDE" w:rsidRDefault="00091EDE" w:rsidP="00091EDE">
      <w:pPr>
        <w:rPr>
          <w:rFonts w:ascii="Times New Roman" w:hAnsi="Times New Roman" w:cs="Times New Roman"/>
          <w:sz w:val="28"/>
          <w:szCs w:val="28"/>
        </w:rPr>
      </w:pPr>
    </w:p>
    <w:p w:rsidR="00091EDE" w:rsidRDefault="00091E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91EDE" w:rsidRPr="00EA5E89" w:rsidRDefault="00091EDE" w:rsidP="00091E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091EDE" w:rsidRPr="00D341A6" w:rsidRDefault="00091EDE" w:rsidP="00091EDE">
      <w:pPr>
        <w:rPr>
          <w:rFonts w:ascii="Times New Roman" w:hAnsi="Times New Roman" w:cs="Times New Roman"/>
          <w:sz w:val="28"/>
          <w:szCs w:val="28"/>
        </w:rPr>
      </w:pPr>
    </w:p>
    <w:p w:rsidR="00091EDE" w:rsidRPr="00D341A6" w:rsidRDefault="00091EDE" w:rsidP="00091EDE">
      <w:pPr>
        <w:rPr>
          <w:rFonts w:ascii="Times New Roman" w:hAnsi="Times New Roman" w:cs="Times New Roman"/>
          <w:sz w:val="28"/>
          <w:szCs w:val="28"/>
        </w:rPr>
      </w:pPr>
      <w:r w:rsidRPr="00D341A6">
        <w:rPr>
          <w:rFonts w:ascii="Times New Roman" w:hAnsi="Times New Roman" w:cs="Times New Roman"/>
          <w:sz w:val="28"/>
          <w:szCs w:val="28"/>
        </w:rPr>
        <w:t xml:space="preserve">        1.1. Настоящее положение разработано на основе Закона от 29.12.2012 г. № 273 «Об образов</w:t>
      </w:r>
      <w:r>
        <w:rPr>
          <w:rFonts w:ascii="Times New Roman" w:hAnsi="Times New Roman" w:cs="Times New Roman"/>
          <w:sz w:val="28"/>
          <w:szCs w:val="28"/>
        </w:rPr>
        <w:t>ании в РФ»,  Устава МБОУ СОШ №1</w:t>
      </w:r>
      <w:r w:rsidRPr="00D341A6">
        <w:rPr>
          <w:rFonts w:ascii="Times New Roman" w:hAnsi="Times New Roman" w:cs="Times New Roman"/>
          <w:sz w:val="28"/>
          <w:szCs w:val="28"/>
        </w:rPr>
        <w:t>.</w:t>
      </w:r>
    </w:p>
    <w:p w:rsidR="00091EDE" w:rsidRPr="00D341A6" w:rsidRDefault="00091EDE" w:rsidP="00091EDE">
      <w:pPr>
        <w:rPr>
          <w:rFonts w:ascii="Times New Roman" w:hAnsi="Times New Roman" w:cs="Times New Roman"/>
          <w:sz w:val="28"/>
          <w:szCs w:val="28"/>
        </w:rPr>
      </w:pPr>
      <w:r w:rsidRPr="00D341A6">
        <w:rPr>
          <w:rFonts w:ascii="Times New Roman" w:hAnsi="Times New Roman" w:cs="Times New Roman"/>
          <w:sz w:val="28"/>
          <w:szCs w:val="28"/>
        </w:rPr>
        <w:t xml:space="preserve">       1.2.   Настоящее положение являетс</w:t>
      </w:r>
      <w:r>
        <w:rPr>
          <w:rFonts w:ascii="Times New Roman" w:hAnsi="Times New Roman" w:cs="Times New Roman"/>
          <w:sz w:val="28"/>
          <w:szCs w:val="28"/>
        </w:rPr>
        <w:t>я локальным актом, определяющим</w:t>
      </w:r>
    </w:p>
    <w:p w:rsidR="00091EDE" w:rsidRPr="00D341A6" w:rsidRDefault="00091EDE" w:rsidP="00091EDE">
      <w:pPr>
        <w:rPr>
          <w:rFonts w:ascii="Times New Roman" w:hAnsi="Times New Roman" w:cs="Times New Roman"/>
          <w:sz w:val="28"/>
          <w:szCs w:val="28"/>
        </w:rPr>
      </w:pPr>
      <w:r w:rsidRPr="00D341A6">
        <w:rPr>
          <w:rFonts w:ascii="Times New Roman" w:hAnsi="Times New Roman" w:cs="Times New Roman"/>
          <w:sz w:val="28"/>
          <w:szCs w:val="28"/>
        </w:rPr>
        <w:t xml:space="preserve"> порядок выбора формы получения общего образования, аттестации </w:t>
      </w:r>
      <w:proofErr w:type="gramStart"/>
      <w:r w:rsidRPr="00D341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41A6">
        <w:rPr>
          <w:rFonts w:ascii="Times New Roman" w:hAnsi="Times New Roman" w:cs="Times New Roman"/>
          <w:sz w:val="28"/>
          <w:szCs w:val="28"/>
        </w:rPr>
        <w:t>.</w:t>
      </w:r>
    </w:p>
    <w:p w:rsidR="00091EDE" w:rsidRPr="00D341A6" w:rsidRDefault="00091EDE" w:rsidP="00091EDE">
      <w:pPr>
        <w:rPr>
          <w:rFonts w:ascii="Times New Roman" w:hAnsi="Times New Roman" w:cs="Times New Roman"/>
          <w:sz w:val="28"/>
          <w:szCs w:val="28"/>
        </w:rPr>
      </w:pPr>
    </w:p>
    <w:p w:rsidR="00091EDE" w:rsidRPr="00EA5E89" w:rsidRDefault="00091EDE" w:rsidP="00091EDE">
      <w:pPr>
        <w:rPr>
          <w:rFonts w:ascii="Times New Roman" w:hAnsi="Times New Roman" w:cs="Times New Roman"/>
          <w:b/>
          <w:sz w:val="28"/>
          <w:szCs w:val="28"/>
        </w:rPr>
      </w:pPr>
      <w:r w:rsidRPr="00EA5E89">
        <w:rPr>
          <w:rFonts w:ascii="Times New Roman" w:hAnsi="Times New Roman" w:cs="Times New Roman"/>
          <w:b/>
          <w:sz w:val="28"/>
          <w:szCs w:val="28"/>
        </w:rPr>
        <w:t>2. Порядок выб</w:t>
      </w:r>
      <w:r>
        <w:rPr>
          <w:rFonts w:ascii="Times New Roman" w:hAnsi="Times New Roman" w:cs="Times New Roman"/>
          <w:b/>
          <w:sz w:val="28"/>
          <w:szCs w:val="28"/>
        </w:rPr>
        <w:t>ора формы получения образования</w:t>
      </w:r>
    </w:p>
    <w:p w:rsidR="00091EDE" w:rsidRPr="00D341A6" w:rsidRDefault="00091EDE" w:rsidP="00091EDE">
      <w:pPr>
        <w:rPr>
          <w:rFonts w:ascii="Times New Roman" w:hAnsi="Times New Roman" w:cs="Times New Roman"/>
          <w:sz w:val="28"/>
          <w:szCs w:val="28"/>
        </w:rPr>
      </w:pPr>
    </w:p>
    <w:p w:rsidR="00091EDE" w:rsidRPr="00D341A6" w:rsidRDefault="00091EDE" w:rsidP="00091EDE">
      <w:pPr>
        <w:rPr>
          <w:rFonts w:ascii="Times New Roman" w:hAnsi="Times New Roman" w:cs="Times New Roman"/>
          <w:sz w:val="28"/>
          <w:szCs w:val="28"/>
        </w:rPr>
      </w:pPr>
      <w:r w:rsidRPr="00D341A6">
        <w:rPr>
          <w:rFonts w:ascii="Times New Roman" w:hAnsi="Times New Roman" w:cs="Times New Roman"/>
          <w:sz w:val="28"/>
          <w:szCs w:val="28"/>
        </w:rPr>
        <w:t xml:space="preserve">         2.1. Обучающиеся и их родители (законные представители) имеют право выбирать форму освоения образовательных программ или их отдельных разделов.</w:t>
      </w:r>
    </w:p>
    <w:p w:rsidR="00091EDE" w:rsidRPr="00D341A6" w:rsidRDefault="00091EDE" w:rsidP="00091EDE">
      <w:pPr>
        <w:rPr>
          <w:rFonts w:ascii="Times New Roman" w:hAnsi="Times New Roman" w:cs="Times New Roman"/>
          <w:sz w:val="28"/>
          <w:szCs w:val="28"/>
        </w:rPr>
      </w:pPr>
      <w:r w:rsidRPr="00D341A6">
        <w:rPr>
          <w:rFonts w:ascii="Times New Roman" w:hAnsi="Times New Roman" w:cs="Times New Roman"/>
          <w:sz w:val="28"/>
          <w:szCs w:val="28"/>
        </w:rPr>
        <w:t xml:space="preserve">       2.2. Освоение образовательных программ или их отдельных разделов осуществляется в школе в следующих формах:</w:t>
      </w:r>
    </w:p>
    <w:p w:rsidR="00091EDE" w:rsidRPr="00D341A6" w:rsidRDefault="00091EDE" w:rsidP="00091EDE">
      <w:pPr>
        <w:rPr>
          <w:rFonts w:ascii="Times New Roman" w:hAnsi="Times New Roman" w:cs="Times New Roman"/>
          <w:sz w:val="28"/>
          <w:szCs w:val="28"/>
        </w:rPr>
      </w:pPr>
      <w:r w:rsidRPr="00D341A6">
        <w:rPr>
          <w:rFonts w:ascii="Times New Roman" w:hAnsi="Times New Roman" w:cs="Times New Roman"/>
          <w:sz w:val="28"/>
          <w:szCs w:val="28"/>
        </w:rPr>
        <w:t xml:space="preserve">-        очная          </w:t>
      </w:r>
    </w:p>
    <w:p w:rsidR="00091EDE" w:rsidRPr="00D341A6" w:rsidRDefault="00091EDE" w:rsidP="00091EDE">
      <w:pPr>
        <w:rPr>
          <w:rFonts w:ascii="Times New Roman" w:hAnsi="Times New Roman" w:cs="Times New Roman"/>
          <w:sz w:val="28"/>
          <w:szCs w:val="28"/>
        </w:rPr>
      </w:pPr>
      <w:r w:rsidRPr="00D341A6">
        <w:rPr>
          <w:rFonts w:ascii="Times New Roman" w:hAnsi="Times New Roman" w:cs="Times New Roman"/>
          <w:sz w:val="28"/>
          <w:szCs w:val="28"/>
        </w:rPr>
        <w:t>-        очно – заочная</w:t>
      </w:r>
    </w:p>
    <w:p w:rsidR="00091EDE" w:rsidRPr="00D341A6" w:rsidRDefault="00091EDE" w:rsidP="00091EDE">
      <w:pPr>
        <w:rPr>
          <w:rFonts w:ascii="Times New Roman" w:hAnsi="Times New Roman" w:cs="Times New Roman"/>
          <w:sz w:val="28"/>
          <w:szCs w:val="28"/>
        </w:rPr>
      </w:pPr>
      <w:r w:rsidRPr="00D341A6">
        <w:rPr>
          <w:rFonts w:ascii="Times New Roman" w:hAnsi="Times New Roman" w:cs="Times New Roman"/>
          <w:sz w:val="28"/>
          <w:szCs w:val="28"/>
        </w:rPr>
        <w:t>-        заочная</w:t>
      </w:r>
    </w:p>
    <w:p w:rsidR="00091EDE" w:rsidRPr="00D341A6" w:rsidRDefault="00091EDE" w:rsidP="00091EDE">
      <w:pPr>
        <w:rPr>
          <w:rFonts w:ascii="Times New Roman" w:hAnsi="Times New Roman" w:cs="Times New Roman"/>
          <w:sz w:val="28"/>
          <w:szCs w:val="28"/>
        </w:rPr>
      </w:pPr>
      <w:r w:rsidRPr="00D341A6">
        <w:rPr>
          <w:rFonts w:ascii="Times New Roman" w:hAnsi="Times New Roman" w:cs="Times New Roman"/>
          <w:sz w:val="28"/>
          <w:szCs w:val="28"/>
        </w:rPr>
        <w:t xml:space="preserve">       2.3. Основанием для </w:t>
      </w:r>
      <w:proofErr w:type="gramStart"/>
      <w:r w:rsidRPr="00D341A6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D341A6">
        <w:rPr>
          <w:rFonts w:ascii="Times New Roman" w:hAnsi="Times New Roman" w:cs="Times New Roman"/>
          <w:sz w:val="28"/>
          <w:szCs w:val="28"/>
        </w:rPr>
        <w:t xml:space="preserve"> обучающегося на любую форму освоения образовательных программ или их отдельных разделов является заявление родителей (законных представителей).</w:t>
      </w:r>
    </w:p>
    <w:p w:rsidR="00091EDE" w:rsidRPr="00D341A6" w:rsidRDefault="00091EDE" w:rsidP="00091EDE">
      <w:pPr>
        <w:rPr>
          <w:rFonts w:ascii="Times New Roman" w:hAnsi="Times New Roman" w:cs="Times New Roman"/>
          <w:sz w:val="28"/>
          <w:szCs w:val="28"/>
        </w:rPr>
      </w:pPr>
      <w:r w:rsidRPr="00D341A6">
        <w:rPr>
          <w:rFonts w:ascii="Times New Roman" w:hAnsi="Times New Roman" w:cs="Times New Roman"/>
          <w:sz w:val="28"/>
          <w:szCs w:val="28"/>
        </w:rPr>
        <w:t xml:space="preserve">      2.4. На основании заявления родителей, директор школы издает приказ о переводе обучающегося на выбранную форму освоения образовательных программ или их отдельных разделов.</w:t>
      </w:r>
    </w:p>
    <w:p w:rsidR="00091EDE" w:rsidRPr="00D341A6" w:rsidRDefault="00091EDE" w:rsidP="00091EDE">
      <w:pPr>
        <w:rPr>
          <w:rFonts w:ascii="Times New Roman" w:hAnsi="Times New Roman" w:cs="Times New Roman"/>
          <w:sz w:val="28"/>
          <w:szCs w:val="28"/>
        </w:rPr>
      </w:pPr>
      <w:r w:rsidRPr="00D341A6">
        <w:rPr>
          <w:rFonts w:ascii="Times New Roman" w:hAnsi="Times New Roman" w:cs="Times New Roman"/>
          <w:sz w:val="28"/>
          <w:szCs w:val="28"/>
        </w:rPr>
        <w:t xml:space="preserve">       2.5.  Обучение в форме семейного образования и самообразования осуществляется с правом последующего прохождения промежуточной и государственной итоговой </w:t>
      </w:r>
      <w:proofErr w:type="spellStart"/>
      <w:r w:rsidRPr="00D341A6">
        <w:rPr>
          <w:rFonts w:ascii="Times New Roman" w:hAnsi="Times New Roman" w:cs="Times New Roman"/>
          <w:sz w:val="28"/>
          <w:szCs w:val="28"/>
        </w:rPr>
        <w:t>аттестации</w:t>
      </w:r>
      <w:proofErr w:type="gramStart"/>
      <w:r w:rsidRPr="00D341A6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D341A6">
        <w:rPr>
          <w:rFonts w:ascii="Times New Roman" w:hAnsi="Times New Roman" w:cs="Times New Roman"/>
          <w:sz w:val="28"/>
          <w:szCs w:val="28"/>
        </w:rPr>
        <w:t xml:space="preserve"> соответствии с частью 3 статьи 34  Федерального закона «Об образовании в Российской Федерации». </w:t>
      </w:r>
    </w:p>
    <w:p w:rsidR="00091EDE" w:rsidRPr="00D341A6" w:rsidRDefault="00091EDE" w:rsidP="00091EDE">
      <w:pPr>
        <w:rPr>
          <w:rFonts w:ascii="Times New Roman" w:hAnsi="Times New Roman" w:cs="Times New Roman"/>
          <w:sz w:val="28"/>
          <w:szCs w:val="28"/>
        </w:rPr>
      </w:pPr>
      <w:r w:rsidRPr="00D341A6">
        <w:rPr>
          <w:rFonts w:ascii="Times New Roman" w:hAnsi="Times New Roman" w:cs="Times New Roman"/>
          <w:sz w:val="28"/>
          <w:szCs w:val="28"/>
        </w:rPr>
        <w:t xml:space="preserve">      2.6.  Допускается сочетание различных форм получения образования и форм обучения.</w:t>
      </w:r>
    </w:p>
    <w:p w:rsidR="00091EDE" w:rsidRPr="00D341A6" w:rsidRDefault="00091EDE" w:rsidP="00091EDE">
      <w:pPr>
        <w:rPr>
          <w:rFonts w:ascii="Times New Roman" w:hAnsi="Times New Roman" w:cs="Times New Roman"/>
          <w:sz w:val="28"/>
          <w:szCs w:val="28"/>
        </w:rPr>
      </w:pPr>
      <w:r w:rsidRPr="00D341A6">
        <w:rPr>
          <w:rFonts w:ascii="Times New Roman" w:hAnsi="Times New Roman" w:cs="Times New Roman"/>
          <w:sz w:val="28"/>
          <w:szCs w:val="28"/>
        </w:rPr>
        <w:lastRenderedPageBreak/>
        <w:t xml:space="preserve">     2.7.  Формы получения образования и формы </w:t>
      </w:r>
      <w:proofErr w:type="gramStart"/>
      <w:r w:rsidRPr="00D341A6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D341A6">
        <w:rPr>
          <w:rFonts w:ascii="Times New Roman" w:hAnsi="Times New Roman" w:cs="Times New Roman"/>
          <w:sz w:val="28"/>
          <w:szCs w:val="28"/>
        </w:rPr>
        <w:t xml:space="preserve"> по основной образовательной программе по каждому уровню образования  определяются соответствующими федеральными государственными образовательными стандартами.  </w:t>
      </w:r>
    </w:p>
    <w:p w:rsidR="00091EDE" w:rsidRPr="00D341A6" w:rsidRDefault="00091EDE" w:rsidP="00091EDE">
      <w:pPr>
        <w:rPr>
          <w:rFonts w:ascii="Times New Roman" w:hAnsi="Times New Roman" w:cs="Times New Roman"/>
          <w:sz w:val="28"/>
          <w:szCs w:val="28"/>
        </w:rPr>
      </w:pPr>
    </w:p>
    <w:p w:rsidR="00091EDE" w:rsidRPr="00D341A6" w:rsidRDefault="00091EDE" w:rsidP="00091EDE">
      <w:pPr>
        <w:rPr>
          <w:rFonts w:ascii="Times New Roman" w:hAnsi="Times New Roman" w:cs="Times New Roman"/>
          <w:sz w:val="28"/>
          <w:szCs w:val="28"/>
        </w:rPr>
      </w:pPr>
    </w:p>
    <w:p w:rsidR="00091EDE" w:rsidRPr="00D341A6" w:rsidRDefault="00091EDE" w:rsidP="00091EDE">
      <w:pPr>
        <w:rPr>
          <w:rFonts w:ascii="Times New Roman" w:hAnsi="Times New Roman" w:cs="Times New Roman"/>
          <w:sz w:val="28"/>
          <w:szCs w:val="28"/>
        </w:rPr>
      </w:pPr>
    </w:p>
    <w:p w:rsidR="00091EDE" w:rsidRDefault="00091EDE" w:rsidP="00091EDE">
      <w:pPr>
        <w:rPr>
          <w:rFonts w:ascii="Times New Roman" w:hAnsi="Times New Roman" w:cs="Times New Roman"/>
          <w:sz w:val="28"/>
          <w:szCs w:val="28"/>
        </w:rPr>
      </w:pPr>
    </w:p>
    <w:p w:rsidR="00091EDE" w:rsidRDefault="00091EDE" w:rsidP="00091EDE">
      <w:pPr>
        <w:rPr>
          <w:rFonts w:ascii="Times New Roman" w:hAnsi="Times New Roman" w:cs="Times New Roman"/>
          <w:sz w:val="28"/>
          <w:szCs w:val="28"/>
        </w:rPr>
      </w:pPr>
    </w:p>
    <w:p w:rsidR="00091EDE" w:rsidRDefault="00091EDE" w:rsidP="00091EDE">
      <w:pPr>
        <w:rPr>
          <w:rFonts w:ascii="Times New Roman" w:hAnsi="Times New Roman" w:cs="Times New Roman"/>
          <w:sz w:val="28"/>
          <w:szCs w:val="28"/>
        </w:rPr>
      </w:pPr>
    </w:p>
    <w:p w:rsidR="00091EDE" w:rsidRDefault="00091EDE" w:rsidP="00091EDE">
      <w:pPr>
        <w:rPr>
          <w:rFonts w:ascii="Times New Roman" w:hAnsi="Times New Roman" w:cs="Times New Roman"/>
          <w:sz w:val="28"/>
          <w:szCs w:val="28"/>
        </w:rPr>
      </w:pPr>
    </w:p>
    <w:p w:rsidR="00091EDE" w:rsidRDefault="00091EDE" w:rsidP="00091EDE">
      <w:pPr>
        <w:rPr>
          <w:rFonts w:ascii="Times New Roman" w:hAnsi="Times New Roman" w:cs="Times New Roman"/>
          <w:sz w:val="28"/>
          <w:szCs w:val="28"/>
        </w:rPr>
      </w:pPr>
    </w:p>
    <w:p w:rsidR="00091EDE" w:rsidRDefault="00091EDE" w:rsidP="00091EDE">
      <w:pPr>
        <w:rPr>
          <w:rFonts w:ascii="Times New Roman" w:hAnsi="Times New Roman" w:cs="Times New Roman"/>
          <w:sz w:val="28"/>
          <w:szCs w:val="28"/>
        </w:rPr>
      </w:pPr>
    </w:p>
    <w:p w:rsidR="00091EDE" w:rsidRDefault="00091EDE" w:rsidP="00091EDE">
      <w:pPr>
        <w:rPr>
          <w:rFonts w:ascii="Times New Roman" w:hAnsi="Times New Roman" w:cs="Times New Roman"/>
          <w:sz w:val="28"/>
          <w:szCs w:val="28"/>
        </w:rPr>
      </w:pPr>
    </w:p>
    <w:p w:rsidR="00091EDE" w:rsidRDefault="00091EDE" w:rsidP="00091EDE">
      <w:pPr>
        <w:rPr>
          <w:rFonts w:ascii="Times New Roman" w:hAnsi="Times New Roman" w:cs="Times New Roman"/>
          <w:sz w:val="28"/>
          <w:szCs w:val="28"/>
        </w:rPr>
      </w:pPr>
    </w:p>
    <w:p w:rsidR="00091EDE" w:rsidRDefault="00091EDE" w:rsidP="00091EDE">
      <w:pPr>
        <w:rPr>
          <w:rFonts w:ascii="Times New Roman" w:hAnsi="Times New Roman" w:cs="Times New Roman"/>
          <w:sz w:val="28"/>
          <w:szCs w:val="28"/>
        </w:rPr>
      </w:pPr>
    </w:p>
    <w:p w:rsidR="00091EDE" w:rsidRDefault="00091EDE" w:rsidP="00091EDE">
      <w:pPr>
        <w:rPr>
          <w:rFonts w:ascii="Times New Roman" w:hAnsi="Times New Roman" w:cs="Times New Roman"/>
          <w:sz w:val="28"/>
          <w:szCs w:val="28"/>
        </w:rPr>
      </w:pPr>
    </w:p>
    <w:p w:rsidR="00BA7C0D" w:rsidRDefault="00BA7C0D"/>
    <w:sectPr w:rsidR="00BA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DE"/>
    <w:rsid w:val="00091EDE"/>
    <w:rsid w:val="007B17FA"/>
    <w:rsid w:val="00BA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EDE"/>
    <w:pPr>
      <w:spacing w:after="0" w:line="240" w:lineRule="auto"/>
      <w:ind w:left="35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EDE"/>
    <w:pPr>
      <w:spacing w:after="0" w:line="240" w:lineRule="auto"/>
      <w:ind w:left="3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School_1</dc:creator>
  <cp:lastModifiedBy>Чипик</cp:lastModifiedBy>
  <cp:revision>2</cp:revision>
  <dcterms:created xsi:type="dcterms:W3CDTF">2015-12-06T16:16:00Z</dcterms:created>
  <dcterms:modified xsi:type="dcterms:W3CDTF">2015-12-06T16:16:00Z</dcterms:modified>
</cp:coreProperties>
</file>